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6ADB" w14:textId="3A5C7039" w:rsidR="00447946" w:rsidRPr="00A2531F" w:rsidRDefault="00447946" w:rsidP="00DD2278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A2531F" w14:paraId="51045F9B" w14:textId="77777777" w:rsidTr="00B4140F">
        <w:tc>
          <w:tcPr>
            <w:tcW w:w="9828" w:type="dxa"/>
          </w:tcPr>
          <w:p w14:paraId="58C32DC5" w14:textId="77777777" w:rsidR="00A47BB5" w:rsidRPr="00CA2909" w:rsidRDefault="00222F52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Title: </w:t>
            </w:r>
            <w:r w:rsidR="00F475F1" w:rsidRPr="00222F52">
              <w:rPr>
                <w:rFonts w:ascii="Arial" w:hAnsi="Arial" w:cs="Arial"/>
                <w:bCs/>
                <w:iCs/>
                <w:sz w:val="20"/>
                <w:szCs w:val="20"/>
              </w:rPr>
              <w:t>Teacher of</w:t>
            </w:r>
            <w:r w:rsidR="005E545F" w:rsidRPr="00222F5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8F27C1" w:rsidRPr="00222F52">
              <w:rPr>
                <w:rFonts w:ascii="Arial" w:hAnsi="Arial" w:cs="Arial"/>
                <w:bCs/>
                <w:iCs/>
                <w:sz w:val="20"/>
                <w:szCs w:val="20"/>
              </w:rPr>
              <w:t>E</w:t>
            </w:r>
            <w:r w:rsidR="00382FC8" w:rsidRPr="00222F52">
              <w:rPr>
                <w:rFonts w:ascii="Arial" w:hAnsi="Arial" w:cs="Arial"/>
                <w:bCs/>
                <w:iCs/>
                <w:sz w:val="20"/>
                <w:szCs w:val="20"/>
              </w:rPr>
              <w:t>ngineering</w:t>
            </w:r>
          </w:p>
          <w:p w14:paraId="52BFD314" w14:textId="77777777" w:rsidR="00383AFD" w:rsidRPr="00CA2909" w:rsidRDefault="00383AFD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A2909">
              <w:rPr>
                <w:rFonts w:ascii="Arial" w:hAnsi="Arial" w:cs="Arial"/>
                <w:b/>
                <w:iCs/>
                <w:sz w:val="20"/>
                <w:szCs w:val="20"/>
              </w:rPr>
              <w:t>Reporting to</w:t>
            </w:r>
            <w:r w:rsidR="00222F52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CA290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222F52">
              <w:rPr>
                <w:rFonts w:ascii="Arial" w:hAnsi="Arial" w:cs="Arial"/>
                <w:bCs/>
                <w:iCs/>
                <w:sz w:val="20"/>
                <w:szCs w:val="20"/>
              </w:rPr>
              <w:t>Team Manager</w:t>
            </w:r>
          </w:p>
          <w:p w14:paraId="2411916A" w14:textId="77777777" w:rsidR="00447946" w:rsidRPr="00AE557D" w:rsidRDefault="00AE557D" w:rsidP="005C222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2909">
              <w:rPr>
                <w:rFonts w:ascii="Arial" w:hAnsi="Arial" w:cs="Arial"/>
                <w:b/>
                <w:iCs/>
                <w:sz w:val="20"/>
                <w:szCs w:val="20"/>
              </w:rPr>
              <w:t>Base</w:t>
            </w:r>
            <w:r w:rsidR="00222F52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CA290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8F27C1" w:rsidRPr="00222F52">
              <w:rPr>
                <w:rFonts w:ascii="Arial" w:hAnsi="Arial" w:cs="Arial"/>
                <w:bCs/>
                <w:iCs/>
                <w:sz w:val="20"/>
                <w:szCs w:val="20"/>
              </w:rPr>
              <w:t>The Roundhouse</w:t>
            </w:r>
          </w:p>
        </w:tc>
      </w:tr>
      <w:tr w:rsidR="00383AFD" w:rsidRPr="00A2531F" w14:paraId="518D0DDB" w14:textId="77777777" w:rsidTr="00B4140F">
        <w:tc>
          <w:tcPr>
            <w:tcW w:w="9828" w:type="dxa"/>
          </w:tcPr>
          <w:p w14:paraId="2FD49DD1" w14:textId="4ACC291F" w:rsidR="002A6921" w:rsidRPr="00A220A1" w:rsidRDefault="002A6921" w:rsidP="002A692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20A1">
              <w:rPr>
                <w:rFonts w:ascii="Arial" w:hAnsi="Arial" w:cs="Arial"/>
                <w:b/>
                <w:sz w:val="20"/>
                <w:szCs w:val="20"/>
              </w:rPr>
              <w:t>Hours per week</w:t>
            </w:r>
            <w:r w:rsidRPr="00A220A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26172">
              <w:rPr>
                <w:rFonts w:ascii="Arial" w:hAnsi="Arial" w:cs="Arial"/>
                <w:sz w:val="20"/>
                <w:szCs w:val="20"/>
              </w:rPr>
              <w:t>37 hours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F27C1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 xml:space="preserve"> weeks per year</w:t>
            </w:r>
            <w:r w:rsidR="0059310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B732F8" w14:textId="1552709E" w:rsidR="002A6921" w:rsidRPr="00A220A1" w:rsidRDefault="002A6921" w:rsidP="002A69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0A1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Pr="00A220A1">
              <w:rPr>
                <w:rFonts w:ascii="Arial" w:hAnsi="Arial" w:cs="Arial"/>
                <w:sz w:val="20"/>
                <w:szCs w:val="20"/>
              </w:rPr>
              <w:t xml:space="preserve">         Academic</w:t>
            </w:r>
          </w:p>
          <w:p w14:paraId="6C3D4D64" w14:textId="28B0E7D9" w:rsidR="00A4083E" w:rsidRDefault="002A6921" w:rsidP="002A69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0A1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Pr="00A220A1">
              <w:rPr>
                <w:rFonts w:ascii="Arial" w:hAnsi="Arial" w:cs="Arial"/>
                <w:sz w:val="20"/>
                <w:szCs w:val="20"/>
              </w:rPr>
              <w:t xml:space="preserve">                  35 </w:t>
            </w:r>
            <w:r w:rsidR="006A0ED9">
              <w:rPr>
                <w:rFonts w:ascii="Arial" w:hAnsi="Arial" w:cs="Arial"/>
                <w:sz w:val="20"/>
                <w:szCs w:val="20"/>
              </w:rPr>
              <w:t xml:space="preserve">days </w:t>
            </w:r>
            <w:r w:rsidRPr="00A220A1">
              <w:rPr>
                <w:rFonts w:ascii="Arial" w:hAnsi="Arial" w:cs="Arial"/>
                <w:sz w:val="20"/>
                <w:szCs w:val="20"/>
              </w:rPr>
              <w:t>per year</w:t>
            </w:r>
            <w:r w:rsidR="006A0ED9">
              <w:rPr>
                <w:rFonts w:ascii="Arial" w:hAnsi="Arial" w:cs="Arial"/>
                <w:sz w:val="20"/>
                <w:szCs w:val="20"/>
              </w:rPr>
              <w:t>,</w:t>
            </w:r>
            <w:r w:rsidRPr="00A22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278">
              <w:rPr>
                <w:rFonts w:ascii="Arial" w:hAnsi="Arial" w:cs="Arial"/>
                <w:sz w:val="20"/>
                <w:szCs w:val="20"/>
              </w:rPr>
              <w:t xml:space="preserve">plus 6 College closure days where applicable and 8 statutory </w:t>
            </w:r>
            <w:r w:rsidR="00A4083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D43C163" w14:textId="7BD65690" w:rsidR="002A6921" w:rsidRPr="00A220A1" w:rsidRDefault="00A4083E" w:rsidP="002A69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="00DD2278">
              <w:rPr>
                <w:rFonts w:ascii="Arial" w:hAnsi="Arial" w:cs="Arial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278">
              <w:rPr>
                <w:rFonts w:ascii="Arial" w:hAnsi="Arial" w:cs="Arial"/>
                <w:sz w:val="20"/>
                <w:szCs w:val="20"/>
              </w:rPr>
              <w:t>per year</w:t>
            </w:r>
            <w:r w:rsidR="0059310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5EDE91" w14:textId="311251FE" w:rsidR="006E5CFD" w:rsidRPr="00864907" w:rsidRDefault="002A6921" w:rsidP="00DD227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220A1">
              <w:rPr>
                <w:rFonts w:ascii="Arial" w:hAnsi="Arial" w:cs="Arial"/>
                <w:b/>
                <w:sz w:val="20"/>
                <w:szCs w:val="20"/>
              </w:rPr>
              <w:t xml:space="preserve">Salary                      </w:t>
            </w:r>
            <w:r w:rsidR="00003091">
              <w:rPr>
                <w:rFonts w:ascii="Arial" w:hAnsi="Arial" w:cs="Arial"/>
                <w:bCs/>
                <w:sz w:val="20"/>
                <w:szCs w:val="20"/>
              </w:rPr>
              <w:t xml:space="preserve">Up to </w:t>
            </w:r>
            <w:r w:rsidR="00171A86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171A86" w:rsidRPr="00171A86">
              <w:rPr>
                <w:rFonts w:ascii="Arial" w:hAnsi="Arial" w:cs="Arial"/>
                <w:bCs/>
                <w:sz w:val="20"/>
                <w:szCs w:val="20"/>
              </w:rPr>
              <w:t>44</w:t>
            </w:r>
            <w:r w:rsidR="00DD6B4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171A86" w:rsidRPr="00171A86">
              <w:rPr>
                <w:rFonts w:ascii="Arial" w:hAnsi="Arial" w:cs="Arial"/>
                <w:bCs/>
                <w:sz w:val="20"/>
                <w:szCs w:val="20"/>
              </w:rPr>
              <w:t>218</w:t>
            </w:r>
            <w:r w:rsidR="00E6579F">
              <w:rPr>
                <w:rFonts w:ascii="Arial" w:hAnsi="Arial" w:cs="Arial"/>
                <w:bCs/>
                <w:sz w:val="20"/>
                <w:szCs w:val="20"/>
              </w:rPr>
              <w:t xml:space="preserve"> per annum</w:t>
            </w:r>
          </w:p>
        </w:tc>
      </w:tr>
      <w:tr w:rsidR="00447946" w:rsidRPr="00A2531F" w14:paraId="0B36C88C" w14:textId="77777777" w:rsidTr="00B4140F">
        <w:tc>
          <w:tcPr>
            <w:tcW w:w="9828" w:type="dxa"/>
          </w:tcPr>
          <w:p w14:paraId="2B5978B4" w14:textId="77777777" w:rsidR="00447946" w:rsidRPr="00A2531F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22786BAE" w14:textId="77777777" w:rsidR="00447946" w:rsidRDefault="00A2531F" w:rsidP="005E57C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2531F">
              <w:rPr>
                <w:rFonts w:ascii="Arial" w:hAnsi="Arial" w:cs="Arial"/>
                <w:bCs/>
                <w:sz w:val="20"/>
                <w:szCs w:val="20"/>
              </w:rPr>
              <w:t xml:space="preserve">To manage a </w:t>
            </w:r>
            <w:r w:rsidR="00CA2909" w:rsidRPr="00A2531F">
              <w:rPr>
                <w:rFonts w:ascii="Arial" w:hAnsi="Arial" w:cs="Arial"/>
                <w:bCs/>
                <w:sz w:val="20"/>
                <w:szCs w:val="20"/>
              </w:rPr>
              <w:t>high-quality</w:t>
            </w:r>
            <w:r w:rsidRPr="00A2531F">
              <w:rPr>
                <w:rFonts w:ascii="Arial" w:hAnsi="Arial" w:cs="Arial"/>
                <w:bCs/>
                <w:sz w:val="20"/>
                <w:szCs w:val="20"/>
              </w:rPr>
              <w:t xml:space="preserve"> teaching and learning experience, which will encourage retention and achievement, and to provide an innovative dynamic and responsive delivery.</w:t>
            </w:r>
          </w:p>
          <w:p w14:paraId="00C7C755" w14:textId="77777777" w:rsidR="00CA2909" w:rsidRPr="00A2531F" w:rsidRDefault="00CA2909" w:rsidP="005E57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A2531F" w14:paraId="6551B2C7" w14:textId="77777777" w:rsidTr="00B4140F">
        <w:tc>
          <w:tcPr>
            <w:tcW w:w="9828" w:type="dxa"/>
          </w:tcPr>
          <w:p w14:paraId="4FB84CF8" w14:textId="77777777" w:rsidR="00C9711D" w:rsidRDefault="00447946" w:rsidP="00C971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6C6DAE94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manage Curriculum growth and innovation, both funded and income generation from other sources.</w:t>
            </w:r>
          </w:p>
          <w:p w14:paraId="46CF5C40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manage learning flexibility within a variety of delivery modes.</w:t>
            </w:r>
          </w:p>
          <w:p w14:paraId="1C12E017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undertake a pastoral role.</w:t>
            </w:r>
          </w:p>
          <w:p w14:paraId="1B2B87DB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produce comprehensive schemes of work and other programme documentation.</w:t>
            </w:r>
          </w:p>
          <w:p w14:paraId="7007AA8E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carry out the effective day to day management of students learning in accordance with the College’s objectives.</w:t>
            </w:r>
          </w:p>
          <w:p w14:paraId="71270D28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support and advise team members in effective delivery of the curriculum.</w:t>
            </w:r>
          </w:p>
          <w:p w14:paraId="0230B63D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 xml:space="preserve">To comply with administrative procedures for the effective collection and interpretation of </w:t>
            </w:r>
            <w:r w:rsidR="00A67ADC" w:rsidRPr="00A2531F">
              <w:rPr>
                <w:rFonts w:ascii="Arial" w:hAnsi="Arial" w:cs="Arial"/>
                <w:sz w:val="20"/>
                <w:szCs w:val="20"/>
              </w:rPr>
              <w:t>college</w:t>
            </w:r>
            <w:r w:rsidRPr="00A2531F">
              <w:rPr>
                <w:rFonts w:ascii="Arial" w:hAnsi="Arial" w:cs="Arial"/>
                <w:sz w:val="20"/>
                <w:szCs w:val="20"/>
              </w:rPr>
              <w:t xml:space="preserve"> management information.</w:t>
            </w:r>
          </w:p>
          <w:p w14:paraId="21CBFBA2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participate fully in Team Meetings, professional development, events, discussions and any other activities commensurate with the duties and responsibilities of this post.</w:t>
            </w:r>
          </w:p>
          <w:p w14:paraId="2981358B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raise retention and achievements for learners on a continual basis.</w:t>
            </w:r>
          </w:p>
          <w:p w14:paraId="5CEFEF1C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contribute to the marketing of programmes within the area.</w:t>
            </w:r>
          </w:p>
          <w:p w14:paraId="7BB4E84C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embrace the educational possibilities of Information Learning Technology and to take the responsibility for adapting teaching materials and one’s own practice in the use of ILT.</w:t>
            </w:r>
          </w:p>
          <w:p w14:paraId="6640B7B9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keep abreast of local and National Developments that impact on learner experiences.</w:t>
            </w:r>
          </w:p>
          <w:p w14:paraId="5BD527D2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inspire learners and colleagues identifying, interpreting and applying specific knowledge.</w:t>
            </w:r>
          </w:p>
          <w:p w14:paraId="1B65878C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prepare effective learning materials presenting and delivering information.</w:t>
            </w:r>
          </w:p>
          <w:p w14:paraId="210DBAB0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have knowledge on support and guidance for learners with the continual assessment of individual needs.</w:t>
            </w:r>
          </w:p>
          <w:p w14:paraId="26BFA797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>To deliver a unitised curriculum and contribute to its development.</w:t>
            </w:r>
          </w:p>
          <w:p w14:paraId="218D016E" w14:textId="77777777" w:rsidR="002C012D" w:rsidRPr="00A2531F" w:rsidRDefault="002C012D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31F">
              <w:rPr>
                <w:rFonts w:ascii="Arial" w:hAnsi="Arial" w:cs="Arial"/>
                <w:sz w:val="20"/>
                <w:szCs w:val="20"/>
              </w:rPr>
              <w:t xml:space="preserve">To have an awareness of the cultural sensitivity to needs of learners regardless of age, ethnic origin, gender, </w:t>
            </w:r>
            <w:r w:rsidR="00593107" w:rsidRPr="00A2531F">
              <w:rPr>
                <w:rFonts w:ascii="Arial" w:hAnsi="Arial" w:cs="Arial"/>
                <w:sz w:val="20"/>
                <w:szCs w:val="20"/>
              </w:rPr>
              <w:t>disability,</w:t>
            </w:r>
            <w:r w:rsidRPr="00A2531F">
              <w:rPr>
                <w:rFonts w:ascii="Arial" w:hAnsi="Arial" w:cs="Arial"/>
                <w:sz w:val="20"/>
                <w:szCs w:val="20"/>
              </w:rPr>
              <w:t xml:space="preserve"> or sexual orientation.</w:t>
            </w:r>
          </w:p>
          <w:p w14:paraId="397CADEE" w14:textId="77777777" w:rsidR="002C012D" w:rsidRPr="00FE5F7E" w:rsidRDefault="002C012D" w:rsidP="00593107">
            <w:pPr>
              <w:pStyle w:val="BodyTextIndent"/>
              <w:numPr>
                <w:ilvl w:val="0"/>
                <w:numId w:val="30"/>
              </w:numPr>
              <w:ind w:left="284" w:hanging="284"/>
              <w:jc w:val="both"/>
              <w:rPr>
                <w:rFonts w:cs="Arial"/>
                <w:sz w:val="20"/>
              </w:rPr>
            </w:pPr>
            <w:r w:rsidRPr="00A2531F">
              <w:rPr>
                <w:rFonts w:cs="Arial"/>
                <w:sz w:val="20"/>
              </w:rPr>
              <w:t>To ensure that quality standards are set, monitored and reviewed.</w:t>
            </w:r>
          </w:p>
          <w:p w14:paraId="7F295C8C" w14:textId="77777777" w:rsidR="002C012D" w:rsidRPr="00A2531F" w:rsidRDefault="002C012D" w:rsidP="00593107">
            <w:pPr>
              <w:pStyle w:val="BodyTextIndent"/>
              <w:numPr>
                <w:ilvl w:val="0"/>
                <w:numId w:val="30"/>
              </w:numPr>
              <w:ind w:left="284" w:hanging="284"/>
              <w:jc w:val="both"/>
              <w:rPr>
                <w:rFonts w:cs="Arial"/>
                <w:sz w:val="20"/>
              </w:rPr>
            </w:pPr>
            <w:r w:rsidRPr="00A2531F">
              <w:rPr>
                <w:rFonts w:cs="Arial"/>
                <w:sz w:val="20"/>
              </w:rPr>
              <w:t xml:space="preserve">To take responsibility for </w:t>
            </w:r>
            <w:r w:rsidR="00AE557D" w:rsidRPr="00A2531F">
              <w:rPr>
                <w:rFonts w:cs="Arial"/>
                <w:sz w:val="20"/>
              </w:rPr>
              <w:t>one’s</w:t>
            </w:r>
            <w:r w:rsidRPr="00A2531F">
              <w:rPr>
                <w:rFonts w:cs="Arial"/>
                <w:sz w:val="20"/>
              </w:rPr>
              <w:t xml:space="preserve"> own professional development and continually update as necessary.</w:t>
            </w:r>
          </w:p>
          <w:p w14:paraId="70D065EF" w14:textId="77777777" w:rsidR="00FE5F7E" w:rsidRPr="00FE5F7E" w:rsidRDefault="00FE5F7E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Attend meetings and participate in staff training events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to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maintain relevant skills and knowledge as appropriate.</w:t>
            </w:r>
          </w:p>
          <w:p w14:paraId="05E3846E" w14:textId="77777777" w:rsidR="00FE5F7E" w:rsidRPr="00FE5F7E" w:rsidRDefault="00FE5F7E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legislation, including but not limited to: Safeguarding, Equality and Diversity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Health and Safety,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Data Protection.</w:t>
            </w:r>
          </w:p>
          <w:p w14:paraId="045C1428" w14:textId="77777777" w:rsidR="002C012D" w:rsidRDefault="002C012D" w:rsidP="00593107">
            <w:pPr>
              <w:pStyle w:val="BodyTextIndent"/>
              <w:numPr>
                <w:ilvl w:val="0"/>
                <w:numId w:val="30"/>
              </w:numPr>
              <w:ind w:left="284" w:hanging="284"/>
              <w:jc w:val="both"/>
              <w:rPr>
                <w:rStyle w:val="Strong"/>
                <w:rFonts w:cs="Arial"/>
                <w:b w:val="0"/>
                <w:bCs w:val="0"/>
                <w:color w:val="000000"/>
                <w:sz w:val="20"/>
              </w:rPr>
            </w:pPr>
            <w:r w:rsidRPr="00A2531F">
              <w:rPr>
                <w:rStyle w:val="Strong"/>
                <w:rFonts w:cs="Arial"/>
                <w:b w:val="0"/>
                <w:bCs w:val="0"/>
                <w:color w:val="000000"/>
                <w:sz w:val="20"/>
              </w:rPr>
              <w:t>To undertake risk assessments for any new activity and to ensure risk assessment checks are carried out for any ongoing activity</w:t>
            </w:r>
            <w:r w:rsidR="00CA2909">
              <w:rPr>
                <w:rStyle w:val="Strong"/>
                <w:rFonts w:cs="Arial"/>
                <w:b w:val="0"/>
                <w:bCs w:val="0"/>
                <w:color w:val="000000"/>
                <w:sz w:val="20"/>
              </w:rPr>
              <w:t>.</w:t>
            </w:r>
          </w:p>
          <w:p w14:paraId="5B7DEBBE" w14:textId="77777777" w:rsidR="00FE5F7E" w:rsidRPr="00A2531F" w:rsidRDefault="00FE5F7E" w:rsidP="00593107">
            <w:pPr>
              <w:pStyle w:val="BodyTextIndent"/>
              <w:numPr>
                <w:ilvl w:val="0"/>
                <w:numId w:val="30"/>
              </w:numPr>
              <w:ind w:left="284" w:hanging="284"/>
              <w:jc w:val="both"/>
              <w:rPr>
                <w:rFonts w:cs="Arial"/>
                <w:color w:val="000000"/>
                <w:sz w:val="20"/>
              </w:rPr>
            </w:pPr>
            <w:r w:rsidRPr="00A2531F">
              <w:rPr>
                <w:rFonts w:cs="Arial"/>
                <w:sz w:val="20"/>
              </w:rPr>
              <w:t>To demonstrate flexibility in responding to changing demands in personal, sectional or the Colleges workload</w:t>
            </w:r>
            <w:r>
              <w:rPr>
                <w:rFonts w:cs="Arial"/>
                <w:sz w:val="20"/>
              </w:rPr>
              <w:t>.</w:t>
            </w:r>
          </w:p>
          <w:p w14:paraId="08C9AE1F" w14:textId="77777777" w:rsidR="000C3082" w:rsidRPr="00FE5F7E" w:rsidRDefault="00FE5F7E" w:rsidP="0059310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3C29836D" w14:textId="77777777" w:rsidR="00FE5F7E" w:rsidRDefault="00FE5F7E" w:rsidP="00FE5F7E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FA3ADDD" w14:textId="77777777" w:rsidR="00A67ADC" w:rsidRPr="00FE5F7E" w:rsidRDefault="00A67ADC" w:rsidP="00FE5F7E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1EA" w:rsidRPr="00A2531F" w14:paraId="7BF0D947" w14:textId="77777777" w:rsidTr="00B4140F">
        <w:tc>
          <w:tcPr>
            <w:tcW w:w="9828" w:type="dxa"/>
          </w:tcPr>
          <w:p w14:paraId="0A445EAD" w14:textId="77777777" w:rsidR="000111EA" w:rsidRPr="00A2531F" w:rsidRDefault="000111EA" w:rsidP="00C971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Person Specification </w:t>
            </w:r>
          </w:p>
        </w:tc>
      </w:tr>
      <w:tr w:rsidR="00447946" w:rsidRPr="00A2531F" w14:paraId="27AFE511" w14:textId="77777777" w:rsidTr="00B4140F">
        <w:tc>
          <w:tcPr>
            <w:tcW w:w="9828" w:type="dxa"/>
          </w:tcPr>
          <w:p w14:paraId="61CC6F1A" w14:textId="77777777" w:rsidR="00447946" w:rsidRPr="00A2531F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lastRenderedPageBreak/>
              <w:t>Competencies</w:t>
            </w:r>
          </w:p>
          <w:p w14:paraId="7ACF3174" w14:textId="77777777" w:rsidR="002C012D" w:rsidRPr="00A2531F" w:rsidRDefault="002C012D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A91663" w14:textId="77777777" w:rsidR="00593107" w:rsidRPr="00A2531F" w:rsidRDefault="002C012D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t>Essentials</w:t>
            </w:r>
          </w:p>
          <w:p w14:paraId="66CCDFDB" w14:textId="77777777" w:rsidR="00593107" w:rsidRPr="006A1792" w:rsidRDefault="00593107" w:rsidP="006A1792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A1792">
              <w:rPr>
                <w:rFonts w:ascii="Arial" w:eastAsia="Times New Roman" w:hAnsi="Arial" w:cs="Arial"/>
                <w:sz w:val="20"/>
                <w:szCs w:val="20"/>
              </w:rPr>
              <w:t>Ability to apply theories of learning to the planning and support of individual learning programmes.</w:t>
            </w:r>
          </w:p>
          <w:p w14:paraId="5CB4B331" w14:textId="77777777" w:rsidR="002C012D" w:rsidRPr="00593107" w:rsidRDefault="002C012D" w:rsidP="00CB2CED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93107">
              <w:rPr>
                <w:rFonts w:ascii="Arial" w:eastAsia="Times New Roman" w:hAnsi="Arial" w:cs="Arial"/>
                <w:sz w:val="20"/>
                <w:szCs w:val="20"/>
              </w:rPr>
              <w:t xml:space="preserve">To identify and apply strategies to facilitate effective </w:t>
            </w:r>
            <w:r w:rsidR="00593107" w:rsidRPr="00593107">
              <w:rPr>
                <w:rFonts w:ascii="Arial" w:eastAsia="Times New Roman" w:hAnsi="Arial" w:cs="Arial"/>
                <w:sz w:val="20"/>
                <w:szCs w:val="20"/>
              </w:rPr>
              <w:t>learning.</w:t>
            </w:r>
          </w:p>
          <w:p w14:paraId="1B4B4874" w14:textId="77777777" w:rsidR="002C012D" w:rsidRPr="002C012D" w:rsidRDefault="002C012D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C012D">
              <w:rPr>
                <w:rFonts w:ascii="Arial" w:eastAsia="Times New Roman" w:hAnsi="Arial" w:cs="Arial"/>
                <w:sz w:val="20"/>
                <w:szCs w:val="20"/>
              </w:rPr>
              <w:t xml:space="preserve">To use ILT to promote </w:t>
            </w:r>
            <w:r w:rsidR="00593107" w:rsidRPr="002C012D">
              <w:rPr>
                <w:rFonts w:ascii="Arial" w:eastAsia="Times New Roman" w:hAnsi="Arial" w:cs="Arial"/>
                <w:sz w:val="20"/>
                <w:szCs w:val="20"/>
              </w:rPr>
              <w:t>learning.</w:t>
            </w:r>
          </w:p>
          <w:p w14:paraId="322741F7" w14:textId="77777777" w:rsidR="006A1792" w:rsidRDefault="006A1792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Experience of student engagement, ensuring timely intervention to improve outcomes.</w:t>
            </w:r>
          </w:p>
          <w:p w14:paraId="271A6092" w14:textId="77777777" w:rsidR="002C012D" w:rsidRPr="002C012D" w:rsidRDefault="002C012D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C012D">
              <w:rPr>
                <w:rFonts w:ascii="Arial" w:eastAsia="Times New Roman" w:hAnsi="Arial" w:cs="Arial"/>
                <w:sz w:val="20"/>
                <w:szCs w:val="20"/>
              </w:rPr>
              <w:t>Setting clear objectives</w:t>
            </w:r>
          </w:p>
          <w:p w14:paraId="39F79196" w14:textId="77777777" w:rsidR="00FE5F7E" w:rsidRDefault="00FE5F7E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Communication skills, including the ability to communicate with all levels of </w:t>
            </w:r>
            <w:r w:rsidR="00593107">
              <w:rPr>
                <w:rFonts w:ascii="Arial" w:eastAsia="Times New Roman" w:hAnsi="Arial" w:cs="Arial"/>
                <w:sz w:val="20"/>
                <w:szCs w:val="20"/>
              </w:rPr>
              <w:t>students.</w:t>
            </w:r>
          </w:p>
          <w:p w14:paraId="69990B72" w14:textId="77777777" w:rsidR="002C012D" w:rsidRPr="002C012D" w:rsidRDefault="002C012D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C012D">
              <w:rPr>
                <w:rFonts w:ascii="Arial" w:eastAsia="Times New Roman" w:hAnsi="Arial" w:cs="Arial"/>
                <w:sz w:val="20"/>
                <w:szCs w:val="20"/>
              </w:rPr>
              <w:t>High level of interpersonal skills</w:t>
            </w:r>
          </w:p>
          <w:p w14:paraId="2F58FA18" w14:textId="77777777" w:rsidR="002C012D" w:rsidRPr="00A2531F" w:rsidRDefault="002C012D" w:rsidP="00FE5F7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2531F">
              <w:rPr>
                <w:rFonts w:ascii="Arial" w:eastAsia="Times New Roman" w:hAnsi="Arial" w:cs="Arial"/>
                <w:sz w:val="20"/>
                <w:szCs w:val="20"/>
              </w:rPr>
              <w:t>Good time management skills</w:t>
            </w:r>
          </w:p>
          <w:p w14:paraId="037F30DB" w14:textId="77777777" w:rsidR="000111EA" w:rsidRDefault="002C012D" w:rsidP="000111EA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cs="Arial"/>
                <w:sz w:val="20"/>
              </w:rPr>
            </w:pPr>
            <w:r w:rsidRPr="00A2531F">
              <w:rPr>
                <w:rFonts w:cs="Arial"/>
                <w:sz w:val="20"/>
              </w:rPr>
              <w:t>Production of learning materials</w:t>
            </w:r>
          </w:p>
          <w:p w14:paraId="4181F5A2" w14:textId="77777777" w:rsidR="00672F05" w:rsidRDefault="000111EA" w:rsidP="000111EA">
            <w:pPr>
              <w:pStyle w:val="Header"/>
              <w:numPr>
                <w:ilvl w:val="0"/>
                <w:numId w:val="40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0111EA">
              <w:rPr>
                <w:rFonts w:cs="Arial"/>
                <w:sz w:val="20"/>
              </w:rPr>
              <w:t>IT proficiency - able to operate the necessary software including MS</w:t>
            </w:r>
          </w:p>
          <w:p w14:paraId="31B92AE8" w14:textId="77777777" w:rsidR="000111EA" w:rsidRPr="00A2531F" w:rsidRDefault="000111EA" w:rsidP="000111E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447946" w:rsidRPr="00A2531F" w14:paraId="404A9230" w14:textId="77777777" w:rsidTr="00B4140F">
        <w:tc>
          <w:tcPr>
            <w:tcW w:w="9828" w:type="dxa"/>
          </w:tcPr>
          <w:p w14:paraId="21F38E66" w14:textId="77777777" w:rsidR="00447946" w:rsidRPr="00A2531F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0111EA">
              <w:rPr>
                <w:rFonts w:ascii="Arial" w:hAnsi="Arial" w:cs="Arial"/>
                <w:b/>
                <w:sz w:val="20"/>
                <w:szCs w:val="20"/>
              </w:rPr>
              <w:t xml:space="preserve"> &amp; Experience </w:t>
            </w:r>
          </w:p>
          <w:p w14:paraId="17AAB500" w14:textId="77777777" w:rsidR="00447946" w:rsidRPr="00A2531F" w:rsidRDefault="00447946" w:rsidP="00672F0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EE8197" w14:textId="77777777" w:rsidR="00672F05" w:rsidRPr="00C9711D" w:rsidRDefault="00672F05" w:rsidP="00672F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11D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7AEE475B" w14:textId="210195C8" w:rsidR="00FC3FBA" w:rsidRDefault="007F77E7" w:rsidP="00711BC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Knowledge of </w:t>
            </w:r>
            <w:r w:rsidR="0018099F">
              <w:rPr>
                <w:rFonts w:ascii="Arial" w:eastAsia="Times New Roman" w:hAnsi="Arial" w:cs="Arial"/>
                <w:sz w:val="20"/>
                <w:szCs w:val="20"/>
              </w:rPr>
              <w:t>Electrical &amp; Electronics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Engineering or </w:t>
            </w:r>
            <w:r w:rsidR="00A25D29">
              <w:rPr>
                <w:rFonts w:ascii="Arial" w:eastAsia="Times New Roman" w:hAnsi="Arial" w:cs="Arial"/>
                <w:sz w:val="20"/>
                <w:szCs w:val="20"/>
              </w:rPr>
              <w:t>equivalent</w:t>
            </w:r>
            <w:r w:rsidR="006466F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3345914" w14:textId="77777777" w:rsidR="00784351" w:rsidRDefault="00784351" w:rsidP="0099217A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4351">
              <w:rPr>
                <w:rFonts w:ascii="Arial" w:eastAsia="Times New Roman" w:hAnsi="Arial" w:cs="Arial"/>
                <w:sz w:val="20"/>
                <w:szCs w:val="20"/>
              </w:rPr>
              <w:t>Industry experience within the engineering or similar sector.</w:t>
            </w:r>
          </w:p>
          <w:p w14:paraId="4211B5E0" w14:textId="1233D5A9" w:rsidR="00672F05" w:rsidRPr="008D605B" w:rsidRDefault="0041384D" w:rsidP="00CA2BD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D605B">
              <w:rPr>
                <w:rFonts w:ascii="Arial" w:eastAsia="Times New Roman" w:hAnsi="Arial" w:cs="Arial"/>
                <w:sz w:val="20"/>
                <w:szCs w:val="20"/>
              </w:rPr>
              <w:t xml:space="preserve">Ability to apply </w:t>
            </w:r>
            <w:r w:rsidR="006466F9" w:rsidRPr="008D605B">
              <w:rPr>
                <w:rFonts w:ascii="Arial" w:eastAsia="Times New Roman" w:hAnsi="Arial" w:cs="Arial"/>
                <w:sz w:val="20"/>
                <w:szCs w:val="20"/>
              </w:rPr>
              <w:t>real-life examples</w:t>
            </w:r>
            <w:r w:rsidRPr="008D605B">
              <w:rPr>
                <w:rFonts w:ascii="Arial" w:eastAsia="Times New Roman" w:hAnsi="Arial" w:cs="Arial"/>
                <w:sz w:val="20"/>
                <w:szCs w:val="20"/>
              </w:rPr>
              <w:t xml:space="preserve"> to practical </w:t>
            </w:r>
            <w:r w:rsidR="006466F9" w:rsidRPr="008D605B">
              <w:rPr>
                <w:rFonts w:ascii="Arial" w:eastAsia="Times New Roman" w:hAnsi="Arial" w:cs="Arial"/>
                <w:sz w:val="20"/>
                <w:szCs w:val="20"/>
              </w:rPr>
              <w:t>teaching.</w:t>
            </w:r>
          </w:p>
          <w:p w14:paraId="3C7B1E94" w14:textId="77777777" w:rsidR="00672F05" w:rsidRDefault="00672F05" w:rsidP="00711BC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2531F">
              <w:rPr>
                <w:rFonts w:ascii="Arial" w:eastAsia="Times New Roman" w:hAnsi="Arial" w:cs="Arial"/>
                <w:sz w:val="20"/>
                <w:szCs w:val="20"/>
              </w:rPr>
              <w:t>Knowledge of the support and continual assessment of individual needs.</w:t>
            </w:r>
          </w:p>
          <w:p w14:paraId="5A50E330" w14:textId="77777777" w:rsidR="00AD3C4D" w:rsidRDefault="00AD3C4D" w:rsidP="00711BC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 understanding of the safeguarding of young people</w:t>
            </w:r>
          </w:p>
          <w:p w14:paraId="6C2896F4" w14:textId="77777777" w:rsidR="00902CC4" w:rsidRDefault="00902CC4" w:rsidP="00CB2CE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Health &amp; Safety regulations and procedures</w:t>
            </w:r>
          </w:p>
          <w:p w14:paraId="6C340BC5" w14:textId="77777777" w:rsidR="00A67ADC" w:rsidRPr="00E16AE1" w:rsidRDefault="00A67ADC" w:rsidP="00A67AD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B46B98" w14:textId="77777777" w:rsidR="00672F05" w:rsidRPr="00C9711D" w:rsidRDefault="00672F05" w:rsidP="00672F0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711D">
              <w:rPr>
                <w:rFonts w:ascii="Arial" w:eastAsia="Times New Roman" w:hAnsi="Arial" w:cs="Arial"/>
                <w:b/>
                <w:sz w:val="20"/>
                <w:szCs w:val="20"/>
              </w:rPr>
              <w:t>Desirables</w:t>
            </w:r>
          </w:p>
          <w:p w14:paraId="5B9076C4" w14:textId="77777777" w:rsidR="00711BCE" w:rsidRPr="00711BCE" w:rsidRDefault="00711BCE" w:rsidP="00711BC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 understanding of the Engineering landscape within Derby</w:t>
            </w:r>
          </w:p>
          <w:p w14:paraId="480C3828" w14:textId="77777777" w:rsidR="00002720" w:rsidRPr="00002720" w:rsidRDefault="00002720" w:rsidP="00002720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720">
              <w:rPr>
                <w:rFonts w:ascii="Arial" w:eastAsia="Times New Roman" w:hAnsi="Arial" w:cs="Arial"/>
                <w:sz w:val="20"/>
                <w:szCs w:val="20"/>
              </w:rPr>
              <w:t>Knowledge of ILT</w:t>
            </w:r>
          </w:p>
          <w:p w14:paraId="17D3292E" w14:textId="77777777" w:rsidR="00002720" w:rsidRPr="00002720" w:rsidRDefault="00002720" w:rsidP="00002720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720">
              <w:rPr>
                <w:rFonts w:ascii="Arial" w:eastAsia="Times New Roman" w:hAnsi="Arial" w:cs="Arial"/>
                <w:sz w:val="20"/>
                <w:szCs w:val="20"/>
              </w:rPr>
              <w:t>Ability to deliver HE level units up to and including Degree</w:t>
            </w:r>
          </w:p>
          <w:p w14:paraId="2B719AC0" w14:textId="77777777" w:rsidR="00A2531F" w:rsidRPr="00A2531F" w:rsidRDefault="00A2531F" w:rsidP="00A2531F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7946" w:rsidRPr="00A2531F" w14:paraId="74F41D6A" w14:textId="77777777" w:rsidTr="00B4140F">
        <w:tc>
          <w:tcPr>
            <w:tcW w:w="9828" w:type="dxa"/>
          </w:tcPr>
          <w:p w14:paraId="07D71E7F" w14:textId="1A90FD1F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531F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 w:rsidR="00124CF8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124CF8" w:rsidRPr="00124CF8">
              <w:rPr>
                <w:rFonts w:ascii="Arial" w:hAnsi="Arial" w:cs="Arial"/>
                <w:bCs/>
                <w:sz w:val="20"/>
                <w:szCs w:val="20"/>
                <w:u w:val="single"/>
              </w:rPr>
              <w:t>You are required to provide valid certificates as proof of all qualifications</w:t>
            </w:r>
          </w:p>
          <w:p w14:paraId="62B9A68E" w14:textId="77777777" w:rsidR="00672F05" w:rsidRPr="00A2531F" w:rsidRDefault="00672F05" w:rsidP="0067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378D2D" w14:textId="77777777" w:rsidR="00454C35" w:rsidRDefault="00672F05" w:rsidP="00672F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4D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795F4214" w14:textId="77777777" w:rsidR="00197F94" w:rsidRPr="00AD3C4D" w:rsidRDefault="00197F94" w:rsidP="00672F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D323C4" w14:textId="1EC94E94" w:rsidR="00197F94" w:rsidRDefault="00197F94" w:rsidP="00197F94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97F94">
              <w:rPr>
                <w:rFonts w:ascii="Arial" w:hAnsi="Arial" w:cs="Arial"/>
                <w:bCs/>
                <w:sz w:val="20"/>
                <w:szCs w:val="20"/>
              </w:rPr>
              <w:t xml:space="preserve">Degree level in </w:t>
            </w:r>
            <w:r w:rsidR="00A5520A">
              <w:rPr>
                <w:rFonts w:ascii="Arial" w:hAnsi="Arial" w:cs="Arial"/>
                <w:bCs/>
                <w:sz w:val="20"/>
                <w:szCs w:val="20"/>
              </w:rPr>
              <w:t xml:space="preserve">Electrical &amp; Electronics </w:t>
            </w:r>
            <w:r w:rsidRPr="00197F94">
              <w:rPr>
                <w:rFonts w:ascii="Arial" w:hAnsi="Arial" w:cs="Arial"/>
                <w:bCs/>
                <w:sz w:val="20"/>
                <w:szCs w:val="20"/>
              </w:rPr>
              <w:t>Engineering or relevant subject (level 6)</w:t>
            </w:r>
          </w:p>
          <w:p w14:paraId="36230E53" w14:textId="77777777" w:rsidR="004453B0" w:rsidRPr="00F238E7" w:rsidRDefault="004453B0" w:rsidP="004453B0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38E7">
              <w:rPr>
                <w:rFonts w:ascii="Arial" w:hAnsi="Arial" w:cs="Arial"/>
                <w:bCs/>
                <w:sz w:val="20"/>
                <w:szCs w:val="20"/>
              </w:rPr>
              <w:t>Certificate in Education/PGCE/Professional Diploma in Teaching or willingness to work towards</w:t>
            </w:r>
          </w:p>
          <w:p w14:paraId="65100984" w14:textId="77777777" w:rsidR="00197F94" w:rsidRPr="00197F94" w:rsidRDefault="00197F94" w:rsidP="00197F94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97F94">
              <w:rPr>
                <w:rFonts w:ascii="Arial" w:hAnsi="Arial" w:cs="Arial"/>
                <w:bCs/>
                <w:sz w:val="20"/>
                <w:szCs w:val="20"/>
              </w:rPr>
              <w:t xml:space="preserve">GCSE/Level 2 Maths grade C or equivalent </w:t>
            </w:r>
          </w:p>
          <w:p w14:paraId="3349FBB3" w14:textId="77777777" w:rsidR="00197F94" w:rsidRPr="00197F94" w:rsidRDefault="00197F94" w:rsidP="00197F94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97F94">
              <w:rPr>
                <w:rFonts w:ascii="Arial" w:hAnsi="Arial" w:cs="Arial"/>
                <w:bCs/>
                <w:sz w:val="20"/>
                <w:szCs w:val="20"/>
              </w:rPr>
              <w:t>GCSE/Level 2 English grade C or equivalent</w:t>
            </w:r>
          </w:p>
          <w:p w14:paraId="75FEDEEA" w14:textId="77777777" w:rsidR="00A2531F" w:rsidRPr="00A67ADC" w:rsidRDefault="00A2531F" w:rsidP="00A67AD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BABE8D" w14:textId="77777777" w:rsidR="00A2531F" w:rsidRDefault="00A2531F" w:rsidP="00672F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711D">
              <w:rPr>
                <w:rFonts w:ascii="Arial" w:hAnsi="Arial" w:cs="Arial"/>
                <w:b/>
                <w:sz w:val="20"/>
                <w:szCs w:val="20"/>
              </w:rPr>
              <w:t>Desirables</w:t>
            </w:r>
          </w:p>
          <w:p w14:paraId="2010AFFC" w14:textId="77777777" w:rsidR="00E24BD5" w:rsidRDefault="00E24BD5" w:rsidP="00672F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F22130" w14:textId="1B63C4CD" w:rsidR="00E24BD5" w:rsidRPr="00E24BD5" w:rsidRDefault="00E24BD5" w:rsidP="00E24BD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24BD5">
              <w:rPr>
                <w:rFonts w:ascii="Arial" w:hAnsi="Arial" w:cs="Arial"/>
                <w:bCs/>
                <w:sz w:val="20"/>
                <w:szCs w:val="20"/>
              </w:rPr>
              <w:t>Masters in engineering</w:t>
            </w:r>
            <w:proofErr w:type="gramEnd"/>
            <w:r w:rsidRPr="00E24BD5">
              <w:rPr>
                <w:rFonts w:ascii="Arial" w:hAnsi="Arial" w:cs="Arial"/>
                <w:bCs/>
                <w:sz w:val="20"/>
                <w:szCs w:val="20"/>
              </w:rPr>
              <w:t xml:space="preserve"> or equivalent qualification </w:t>
            </w:r>
          </w:p>
          <w:p w14:paraId="224F18F2" w14:textId="77777777" w:rsidR="00517EC5" w:rsidRDefault="00E24BD5" w:rsidP="00E24BD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24BD5">
              <w:rPr>
                <w:rFonts w:ascii="Arial" w:hAnsi="Arial" w:cs="Arial"/>
                <w:bCs/>
                <w:sz w:val="20"/>
                <w:szCs w:val="20"/>
              </w:rPr>
              <w:t>Assessor and Internal Verification awards</w:t>
            </w:r>
          </w:p>
          <w:p w14:paraId="2CF2AD6E" w14:textId="2CFCF3C5" w:rsidR="00E24BD5" w:rsidRPr="00E24BD5" w:rsidRDefault="00E24BD5" w:rsidP="00E24BD5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4195E26" w14:textId="77777777" w:rsidR="00902CC4" w:rsidRPr="0098393A" w:rsidRDefault="00902CC4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902CC4" w:rsidRPr="0098393A" w:rsidSect="00B4140F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687C" w14:textId="77777777" w:rsidR="0031668B" w:rsidRDefault="0031668B" w:rsidP="00CB75C6">
      <w:pPr>
        <w:spacing w:after="0" w:line="240" w:lineRule="auto"/>
      </w:pPr>
      <w:r>
        <w:separator/>
      </w:r>
    </w:p>
  </w:endnote>
  <w:endnote w:type="continuationSeparator" w:id="0">
    <w:p w14:paraId="34E42DAC" w14:textId="77777777" w:rsidR="0031668B" w:rsidRDefault="0031668B" w:rsidP="00CB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3A4D" w14:textId="346FFB05" w:rsidR="00CB75C6" w:rsidRDefault="00CB75C6">
    <w:pPr>
      <w:pStyle w:val="Footer"/>
    </w:pPr>
    <w:r>
      <w:t>Teacher of Engineering – JD –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8E3D" w14:textId="77777777" w:rsidR="0031668B" w:rsidRDefault="0031668B" w:rsidP="00CB75C6">
      <w:pPr>
        <w:spacing w:after="0" w:line="240" w:lineRule="auto"/>
      </w:pPr>
      <w:r>
        <w:separator/>
      </w:r>
    </w:p>
  </w:footnote>
  <w:footnote w:type="continuationSeparator" w:id="0">
    <w:p w14:paraId="617BE46A" w14:textId="77777777" w:rsidR="0031668B" w:rsidRDefault="0031668B" w:rsidP="00CB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82CC" w14:textId="7E6A3908" w:rsidR="00CB75C6" w:rsidRDefault="00CB75C6" w:rsidP="00CB75C6">
    <w:pPr>
      <w:pStyle w:val="Header"/>
      <w:jc w:val="right"/>
    </w:pPr>
    <w:r>
      <w:rPr>
        <w:rFonts w:cs="Arial"/>
        <w:b/>
        <w:noProof/>
        <w:sz w:val="20"/>
      </w:rPr>
      <w:drawing>
        <wp:inline distT="0" distB="0" distL="0" distR="0" wp14:anchorId="4C1AD59A" wp14:editId="076E2CFF">
          <wp:extent cx="1153160" cy="1343660"/>
          <wp:effectExtent l="0" t="0" r="0" b="0"/>
          <wp:docPr id="93618702" name="Picture 93618702" descr="A black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8702" name="Picture 93618702" descr="A black logo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1343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31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D4155F"/>
    <w:multiLevelType w:val="hybridMultilevel"/>
    <w:tmpl w:val="11F0A6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12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71C2"/>
    <w:multiLevelType w:val="hybridMultilevel"/>
    <w:tmpl w:val="BBFC5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D62F1"/>
    <w:multiLevelType w:val="hybridMultilevel"/>
    <w:tmpl w:val="243C96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C10EB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817C8B"/>
    <w:multiLevelType w:val="hybridMultilevel"/>
    <w:tmpl w:val="63005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C63D8"/>
    <w:multiLevelType w:val="hybridMultilevel"/>
    <w:tmpl w:val="2C22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AB029B"/>
    <w:multiLevelType w:val="hybridMultilevel"/>
    <w:tmpl w:val="DCCC3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254601"/>
    <w:multiLevelType w:val="hybridMultilevel"/>
    <w:tmpl w:val="8F16B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96B7B"/>
    <w:multiLevelType w:val="hybridMultilevel"/>
    <w:tmpl w:val="EE1EAADC"/>
    <w:lvl w:ilvl="0" w:tplc="6BECA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824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81AFA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7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6813172">
    <w:abstractNumId w:val="21"/>
  </w:num>
  <w:num w:numId="2" w16cid:durableId="1823354327">
    <w:abstractNumId w:val="30"/>
  </w:num>
  <w:num w:numId="3" w16cid:durableId="1338968458">
    <w:abstractNumId w:val="4"/>
  </w:num>
  <w:num w:numId="4" w16cid:durableId="888609327">
    <w:abstractNumId w:val="19"/>
  </w:num>
  <w:num w:numId="5" w16cid:durableId="809202773">
    <w:abstractNumId w:val="26"/>
  </w:num>
  <w:num w:numId="6" w16cid:durableId="699280010">
    <w:abstractNumId w:val="25"/>
  </w:num>
  <w:num w:numId="7" w16cid:durableId="804616273">
    <w:abstractNumId w:val="28"/>
  </w:num>
  <w:num w:numId="8" w16cid:durableId="333843328">
    <w:abstractNumId w:val="14"/>
  </w:num>
  <w:num w:numId="9" w16cid:durableId="1463617278">
    <w:abstractNumId w:val="17"/>
  </w:num>
  <w:num w:numId="10" w16cid:durableId="1807896223">
    <w:abstractNumId w:val="29"/>
  </w:num>
  <w:num w:numId="11" w16cid:durableId="1825199350">
    <w:abstractNumId w:val="1"/>
  </w:num>
  <w:num w:numId="12" w16cid:durableId="733703992">
    <w:abstractNumId w:val="33"/>
  </w:num>
  <w:num w:numId="13" w16cid:durableId="349725790">
    <w:abstractNumId w:val="10"/>
  </w:num>
  <w:num w:numId="14" w16cid:durableId="865219368">
    <w:abstractNumId w:val="40"/>
  </w:num>
  <w:num w:numId="15" w16cid:durableId="890845820">
    <w:abstractNumId w:val="39"/>
  </w:num>
  <w:num w:numId="16" w16cid:durableId="2009749796">
    <w:abstractNumId w:val="7"/>
  </w:num>
  <w:num w:numId="17" w16cid:durableId="2011177224">
    <w:abstractNumId w:val="15"/>
  </w:num>
  <w:num w:numId="18" w16cid:durableId="1767725746">
    <w:abstractNumId w:val="16"/>
  </w:num>
  <w:num w:numId="19" w16cid:durableId="883639342">
    <w:abstractNumId w:val="31"/>
  </w:num>
  <w:num w:numId="20" w16cid:durableId="1496800498">
    <w:abstractNumId w:val="0"/>
  </w:num>
  <w:num w:numId="21" w16cid:durableId="2003507652">
    <w:abstractNumId w:val="35"/>
  </w:num>
  <w:num w:numId="22" w16cid:durableId="506092686">
    <w:abstractNumId w:val="37"/>
  </w:num>
  <w:num w:numId="23" w16cid:durableId="1806894904">
    <w:abstractNumId w:val="38"/>
  </w:num>
  <w:num w:numId="24" w16cid:durableId="394398591">
    <w:abstractNumId w:val="22"/>
  </w:num>
  <w:num w:numId="25" w16cid:durableId="1067142356">
    <w:abstractNumId w:val="9"/>
  </w:num>
  <w:num w:numId="26" w16cid:durableId="880747347">
    <w:abstractNumId w:val="27"/>
  </w:num>
  <w:num w:numId="27" w16cid:durableId="1508784690">
    <w:abstractNumId w:val="5"/>
  </w:num>
  <w:num w:numId="28" w16cid:durableId="1524129092">
    <w:abstractNumId w:val="12"/>
  </w:num>
  <w:num w:numId="29" w16cid:durableId="871918126">
    <w:abstractNumId w:val="32"/>
  </w:num>
  <w:num w:numId="30" w16cid:durableId="726488303">
    <w:abstractNumId w:val="24"/>
  </w:num>
  <w:num w:numId="31" w16cid:durableId="770586110">
    <w:abstractNumId w:val="34"/>
  </w:num>
  <w:num w:numId="32" w16cid:durableId="406616394">
    <w:abstractNumId w:val="18"/>
  </w:num>
  <w:num w:numId="33" w16cid:durableId="1541239695">
    <w:abstractNumId w:val="6"/>
  </w:num>
  <w:num w:numId="34" w16cid:durableId="277102427">
    <w:abstractNumId w:val="13"/>
  </w:num>
  <w:num w:numId="35" w16cid:durableId="1130438820">
    <w:abstractNumId w:val="36"/>
  </w:num>
  <w:num w:numId="36" w16cid:durableId="1898587847">
    <w:abstractNumId w:val="2"/>
  </w:num>
  <w:num w:numId="37" w16cid:durableId="1412384791">
    <w:abstractNumId w:val="11"/>
  </w:num>
  <w:num w:numId="38" w16cid:durableId="1642735462">
    <w:abstractNumId w:val="3"/>
  </w:num>
  <w:num w:numId="39" w16cid:durableId="940406893">
    <w:abstractNumId w:val="8"/>
  </w:num>
  <w:num w:numId="40" w16cid:durableId="1361784155">
    <w:abstractNumId w:val="23"/>
  </w:num>
  <w:num w:numId="41" w16cid:durableId="9892843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02720"/>
    <w:rsid w:val="00003091"/>
    <w:rsid w:val="000111EA"/>
    <w:rsid w:val="00015A99"/>
    <w:rsid w:val="000467C3"/>
    <w:rsid w:val="00055E1C"/>
    <w:rsid w:val="00057984"/>
    <w:rsid w:val="0006205C"/>
    <w:rsid w:val="000658D0"/>
    <w:rsid w:val="000716CF"/>
    <w:rsid w:val="00076BBC"/>
    <w:rsid w:val="000A2444"/>
    <w:rsid w:val="000A327B"/>
    <w:rsid w:val="000A6E72"/>
    <w:rsid w:val="000C3082"/>
    <w:rsid w:val="000D7294"/>
    <w:rsid w:val="000E350F"/>
    <w:rsid w:val="000F327C"/>
    <w:rsid w:val="0010255D"/>
    <w:rsid w:val="0012216F"/>
    <w:rsid w:val="00124CF8"/>
    <w:rsid w:val="00133936"/>
    <w:rsid w:val="00143B14"/>
    <w:rsid w:val="00146F66"/>
    <w:rsid w:val="00155B00"/>
    <w:rsid w:val="00171A86"/>
    <w:rsid w:val="0018099F"/>
    <w:rsid w:val="00195CD2"/>
    <w:rsid w:val="00197F94"/>
    <w:rsid w:val="001C0B22"/>
    <w:rsid w:val="001F4EBB"/>
    <w:rsid w:val="002067B9"/>
    <w:rsid w:val="00213EA5"/>
    <w:rsid w:val="00222F52"/>
    <w:rsid w:val="00263664"/>
    <w:rsid w:val="002A3715"/>
    <w:rsid w:val="002A6921"/>
    <w:rsid w:val="002A7415"/>
    <w:rsid w:val="002C012D"/>
    <w:rsid w:val="002C3FEB"/>
    <w:rsid w:val="002E7782"/>
    <w:rsid w:val="00301A08"/>
    <w:rsid w:val="0031219A"/>
    <w:rsid w:val="0031668B"/>
    <w:rsid w:val="00322924"/>
    <w:rsid w:val="0032525D"/>
    <w:rsid w:val="003716B4"/>
    <w:rsid w:val="003722D1"/>
    <w:rsid w:val="00380C7A"/>
    <w:rsid w:val="00382FC8"/>
    <w:rsid w:val="00383AFD"/>
    <w:rsid w:val="003857A0"/>
    <w:rsid w:val="00390186"/>
    <w:rsid w:val="003A29E3"/>
    <w:rsid w:val="003B1D6C"/>
    <w:rsid w:val="003D65BD"/>
    <w:rsid w:val="003E48CC"/>
    <w:rsid w:val="003E5E07"/>
    <w:rsid w:val="0041384D"/>
    <w:rsid w:val="00420744"/>
    <w:rsid w:val="00421DED"/>
    <w:rsid w:val="00426337"/>
    <w:rsid w:val="00432889"/>
    <w:rsid w:val="00444F56"/>
    <w:rsid w:val="004453B0"/>
    <w:rsid w:val="004468A1"/>
    <w:rsid w:val="00447946"/>
    <w:rsid w:val="00454996"/>
    <w:rsid w:val="00454C35"/>
    <w:rsid w:val="00461600"/>
    <w:rsid w:val="004631B2"/>
    <w:rsid w:val="00464E97"/>
    <w:rsid w:val="004D1173"/>
    <w:rsid w:val="004E2CE8"/>
    <w:rsid w:val="004E4857"/>
    <w:rsid w:val="00501A59"/>
    <w:rsid w:val="00503F2D"/>
    <w:rsid w:val="00517EC5"/>
    <w:rsid w:val="00523B74"/>
    <w:rsid w:val="00530CFD"/>
    <w:rsid w:val="00545E77"/>
    <w:rsid w:val="00555E7C"/>
    <w:rsid w:val="00567C83"/>
    <w:rsid w:val="00571B21"/>
    <w:rsid w:val="00593107"/>
    <w:rsid w:val="005C2222"/>
    <w:rsid w:val="005D2B52"/>
    <w:rsid w:val="005D4CB6"/>
    <w:rsid w:val="005D725A"/>
    <w:rsid w:val="005E4E3A"/>
    <w:rsid w:val="005E545F"/>
    <w:rsid w:val="005E57C9"/>
    <w:rsid w:val="005F1E79"/>
    <w:rsid w:val="00641958"/>
    <w:rsid w:val="006466F9"/>
    <w:rsid w:val="00647E2A"/>
    <w:rsid w:val="00651240"/>
    <w:rsid w:val="00657CD9"/>
    <w:rsid w:val="00660B84"/>
    <w:rsid w:val="00666C35"/>
    <w:rsid w:val="00672F05"/>
    <w:rsid w:val="006A0ED9"/>
    <w:rsid w:val="006A1792"/>
    <w:rsid w:val="006A43F7"/>
    <w:rsid w:val="006A4650"/>
    <w:rsid w:val="006A678A"/>
    <w:rsid w:val="006A7983"/>
    <w:rsid w:val="006B2D1C"/>
    <w:rsid w:val="006C7C67"/>
    <w:rsid w:val="006D335C"/>
    <w:rsid w:val="006D7035"/>
    <w:rsid w:val="006E5CFD"/>
    <w:rsid w:val="006F100B"/>
    <w:rsid w:val="006F286F"/>
    <w:rsid w:val="007049A6"/>
    <w:rsid w:val="00711BCE"/>
    <w:rsid w:val="00713714"/>
    <w:rsid w:val="007165FC"/>
    <w:rsid w:val="007219F7"/>
    <w:rsid w:val="007304E0"/>
    <w:rsid w:val="00735B3E"/>
    <w:rsid w:val="0075529A"/>
    <w:rsid w:val="00782CBD"/>
    <w:rsid w:val="00784351"/>
    <w:rsid w:val="007B301B"/>
    <w:rsid w:val="007D6344"/>
    <w:rsid w:val="007E1D7D"/>
    <w:rsid w:val="007F2AD8"/>
    <w:rsid w:val="007F77E7"/>
    <w:rsid w:val="00811B75"/>
    <w:rsid w:val="00826172"/>
    <w:rsid w:val="00827924"/>
    <w:rsid w:val="00833DB4"/>
    <w:rsid w:val="008428E4"/>
    <w:rsid w:val="00845427"/>
    <w:rsid w:val="00862067"/>
    <w:rsid w:val="00864907"/>
    <w:rsid w:val="0087570C"/>
    <w:rsid w:val="0088230F"/>
    <w:rsid w:val="008944FE"/>
    <w:rsid w:val="00894D2E"/>
    <w:rsid w:val="008A372E"/>
    <w:rsid w:val="008D4B2A"/>
    <w:rsid w:val="008D5E31"/>
    <w:rsid w:val="008D605B"/>
    <w:rsid w:val="008F0A77"/>
    <w:rsid w:val="008F27C1"/>
    <w:rsid w:val="00902CC4"/>
    <w:rsid w:val="0091070A"/>
    <w:rsid w:val="00915450"/>
    <w:rsid w:val="00920CBE"/>
    <w:rsid w:val="00930C41"/>
    <w:rsid w:val="00937B93"/>
    <w:rsid w:val="00951329"/>
    <w:rsid w:val="00965CB0"/>
    <w:rsid w:val="0097512B"/>
    <w:rsid w:val="00980638"/>
    <w:rsid w:val="0098393A"/>
    <w:rsid w:val="009879E1"/>
    <w:rsid w:val="009A48B1"/>
    <w:rsid w:val="009D5C63"/>
    <w:rsid w:val="009E5F14"/>
    <w:rsid w:val="009F08C4"/>
    <w:rsid w:val="00A145E9"/>
    <w:rsid w:val="00A14BC1"/>
    <w:rsid w:val="00A2531F"/>
    <w:rsid w:val="00A25D29"/>
    <w:rsid w:val="00A4083E"/>
    <w:rsid w:val="00A47BB5"/>
    <w:rsid w:val="00A51E41"/>
    <w:rsid w:val="00A5520A"/>
    <w:rsid w:val="00A56C41"/>
    <w:rsid w:val="00A572D8"/>
    <w:rsid w:val="00A67ADC"/>
    <w:rsid w:val="00A821E1"/>
    <w:rsid w:val="00A82B8B"/>
    <w:rsid w:val="00A87514"/>
    <w:rsid w:val="00AC790A"/>
    <w:rsid w:val="00AD3C4D"/>
    <w:rsid w:val="00AE0D6D"/>
    <w:rsid w:val="00AE4B6D"/>
    <w:rsid w:val="00AE557D"/>
    <w:rsid w:val="00B030DD"/>
    <w:rsid w:val="00B061A2"/>
    <w:rsid w:val="00B243F3"/>
    <w:rsid w:val="00B4140F"/>
    <w:rsid w:val="00B662E3"/>
    <w:rsid w:val="00B71154"/>
    <w:rsid w:val="00B73956"/>
    <w:rsid w:val="00B74722"/>
    <w:rsid w:val="00B85D29"/>
    <w:rsid w:val="00BD6E4D"/>
    <w:rsid w:val="00C149B0"/>
    <w:rsid w:val="00C326F5"/>
    <w:rsid w:val="00C41B88"/>
    <w:rsid w:val="00C70CC5"/>
    <w:rsid w:val="00C80635"/>
    <w:rsid w:val="00C82691"/>
    <w:rsid w:val="00C87320"/>
    <w:rsid w:val="00C9711D"/>
    <w:rsid w:val="00CA2909"/>
    <w:rsid w:val="00CA3FD6"/>
    <w:rsid w:val="00CB2CED"/>
    <w:rsid w:val="00CB7131"/>
    <w:rsid w:val="00CB75C6"/>
    <w:rsid w:val="00CC3E6F"/>
    <w:rsid w:val="00CD21E2"/>
    <w:rsid w:val="00D251D6"/>
    <w:rsid w:val="00D3271D"/>
    <w:rsid w:val="00D41D5B"/>
    <w:rsid w:val="00D44445"/>
    <w:rsid w:val="00D97C49"/>
    <w:rsid w:val="00DA2EC4"/>
    <w:rsid w:val="00DB14EB"/>
    <w:rsid w:val="00DB18F8"/>
    <w:rsid w:val="00DC5B76"/>
    <w:rsid w:val="00DC6142"/>
    <w:rsid w:val="00DD2278"/>
    <w:rsid w:val="00DD6B46"/>
    <w:rsid w:val="00DE013A"/>
    <w:rsid w:val="00DF344F"/>
    <w:rsid w:val="00DF6E2B"/>
    <w:rsid w:val="00E042A9"/>
    <w:rsid w:val="00E12E6C"/>
    <w:rsid w:val="00E16AE1"/>
    <w:rsid w:val="00E24BD5"/>
    <w:rsid w:val="00E51353"/>
    <w:rsid w:val="00E6579F"/>
    <w:rsid w:val="00E72DAF"/>
    <w:rsid w:val="00E77727"/>
    <w:rsid w:val="00E86768"/>
    <w:rsid w:val="00E915DC"/>
    <w:rsid w:val="00EB7F8F"/>
    <w:rsid w:val="00ED0C18"/>
    <w:rsid w:val="00ED5971"/>
    <w:rsid w:val="00F119DE"/>
    <w:rsid w:val="00F11BBA"/>
    <w:rsid w:val="00F1612C"/>
    <w:rsid w:val="00F21D6A"/>
    <w:rsid w:val="00F238E7"/>
    <w:rsid w:val="00F25C48"/>
    <w:rsid w:val="00F3391E"/>
    <w:rsid w:val="00F36295"/>
    <w:rsid w:val="00F475F1"/>
    <w:rsid w:val="00F50855"/>
    <w:rsid w:val="00F72AE6"/>
    <w:rsid w:val="00F72E62"/>
    <w:rsid w:val="00F85EB0"/>
    <w:rsid w:val="00FA16E6"/>
    <w:rsid w:val="00FB3C49"/>
    <w:rsid w:val="00FC2B59"/>
    <w:rsid w:val="00FC3FBA"/>
    <w:rsid w:val="00FE5032"/>
    <w:rsid w:val="00FE5F7E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192A5"/>
  <w15:chartTrackingRefBased/>
  <w15:docId w15:val="{B34D2E33-7B5F-4A2B-9F4F-E8E735C8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012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C012D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C012D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2C012D"/>
    <w:rPr>
      <w:rFonts w:ascii="Arial" w:eastAsia="Times New Roman" w:hAnsi="Arial"/>
      <w:sz w:val="22"/>
      <w:lang w:eastAsia="en-US"/>
    </w:rPr>
  </w:style>
  <w:style w:type="character" w:styleId="PageNumber">
    <w:name w:val="page number"/>
    <w:basedOn w:val="DefaultParagraphFont"/>
    <w:rsid w:val="002C012D"/>
  </w:style>
  <w:style w:type="paragraph" w:styleId="Footer">
    <w:name w:val="footer"/>
    <w:basedOn w:val="Normal"/>
    <w:link w:val="FooterChar"/>
    <w:uiPriority w:val="99"/>
    <w:unhideWhenUsed/>
    <w:rsid w:val="00CB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5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0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d6dc4c8863c4af11a0889cd0574bed57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cf33562690403c18f3dd827472f205c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C81D2-CD9F-4751-A3AD-0557C2FA8828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96CC66BB-778A-42DC-99F1-F0FEC6234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7FAEE5-2F71-4C56-ACA6-35BD0FFFF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Ellie Hart</cp:lastModifiedBy>
  <cp:revision>17</cp:revision>
  <cp:lastPrinted>2015-07-27T09:24:00Z</cp:lastPrinted>
  <dcterms:created xsi:type="dcterms:W3CDTF">2025-11-25T09:10:00Z</dcterms:created>
  <dcterms:modified xsi:type="dcterms:W3CDTF">2025-11-25T11:24:00Z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Invited_Teachers">
    <vt:lpwstr/>
  </property>
  <property fmtid="{D5CDD505-2E9C-101B-9397-08002B2CF9AE}" pid="4" name="Is_Collaboration_Space_Locked">
    <vt:lpwstr/>
  </property>
  <property fmtid="{D5CDD505-2E9C-101B-9397-08002B2CF9AE}" pid="5" name="Self_Registration_Enabled">
    <vt:lpwstr/>
  </property>
  <property fmtid="{D5CDD505-2E9C-101B-9397-08002B2CF9AE}" pid="6" name="Teachers">
    <vt:lpwstr/>
  </property>
  <property fmtid="{D5CDD505-2E9C-101B-9397-08002B2CF9AE}" pid="7" name="Has_Teacher_Only_SectionGroup">
    <vt:lpwstr/>
  </property>
  <property fmtid="{D5CDD505-2E9C-101B-9397-08002B2CF9AE}" pid="8" name="FolderType">
    <vt:lpwstr/>
  </property>
  <property fmtid="{D5CDD505-2E9C-101B-9397-08002B2CF9AE}" pid="9" name="CultureName">
    <vt:lpwstr/>
  </property>
  <property fmtid="{D5CDD505-2E9C-101B-9397-08002B2CF9AE}" pid="10" name="NotebookType">
    <vt:lpwstr/>
  </property>
  <property fmtid="{D5CDD505-2E9C-101B-9397-08002B2CF9AE}" pid="11" name="Owner">
    <vt:lpwstr/>
  </property>
  <property fmtid="{D5CDD505-2E9C-101B-9397-08002B2CF9AE}" pid="12" name="AppVersion">
    <vt:lpwstr/>
  </property>
  <property fmtid="{D5CDD505-2E9C-101B-9397-08002B2CF9AE}" pid="13" name="Invited_Students">
    <vt:lpwstr/>
  </property>
  <property fmtid="{D5CDD505-2E9C-101B-9397-08002B2CF9AE}" pid="14" name="DefaultSectionNames">
    <vt:lpwstr/>
  </property>
  <property fmtid="{D5CDD505-2E9C-101B-9397-08002B2CF9AE}" pid="15" name="Students">
    <vt:lpwstr/>
  </property>
  <property fmtid="{D5CDD505-2E9C-101B-9397-08002B2CF9AE}" pid="16" name="Student_Groups">
    <vt:lpwstr/>
  </property>
  <property fmtid="{D5CDD505-2E9C-101B-9397-08002B2CF9AE}" pid="17" name="MSIP_Label_a8660e0d-c47b-41e7-a62b-fb6eff85b393_Enabled">
    <vt:lpwstr>true</vt:lpwstr>
  </property>
  <property fmtid="{D5CDD505-2E9C-101B-9397-08002B2CF9AE}" pid="18" name="MSIP_Label_a8660e0d-c47b-41e7-a62b-fb6eff85b393_SetDate">
    <vt:lpwstr>2023-04-04T11:34:57Z</vt:lpwstr>
  </property>
  <property fmtid="{D5CDD505-2E9C-101B-9397-08002B2CF9AE}" pid="19" name="MSIP_Label_a8660e0d-c47b-41e7-a62b-fb6eff85b393_Method">
    <vt:lpwstr>Standard</vt:lpwstr>
  </property>
  <property fmtid="{D5CDD505-2E9C-101B-9397-08002B2CF9AE}" pid="20" name="MSIP_Label_a8660e0d-c47b-41e7-a62b-fb6eff85b393_Name">
    <vt:lpwstr>defa4170-0d19-0005-0004-bc88714345d2</vt:lpwstr>
  </property>
  <property fmtid="{D5CDD505-2E9C-101B-9397-08002B2CF9AE}" pid="21" name="MSIP_Label_a8660e0d-c47b-41e7-a62b-fb6eff85b393_SiteId">
    <vt:lpwstr>7584d747-9421-477d-8345-bedc5d73bc46</vt:lpwstr>
  </property>
  <property fmtid="{D5CDD505-2E9C-101B-9397-08002B2CF9AE}" pid="22" name="MSIP_Label_a8660e0d-c47b-41e7-a62b-fb6eff85b393_ActionId">
    <vt:lpwstr>3447eb63-cbce-4d70-9e2e-476bbecbb553</vt:lpwstr>
  </property>
  <property fmtid="{D5CDD505-2E9C-101B-9397-08002B2CF9AE}" pid="23" name="MSIP_Label_a8660e0d-c47b-41e7-a62b-fb6eff85b393_ContentBits">
    <vt:lpwstr>0</vt:lpwstr>
  </property>
  <property fmtid="{D5CDD505-2E9C-101B-9397-08002B2CF9AE}" pid="24" name="MediaServiceImageTags">
    <vt:lpwstr/>
  </property>
</Properties>
</file>